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A1" w:rsidRPr="003C16A1" w:rsidRDefault="003C16A1" w:rsidP="00DE6510">
      <w:pPr>
        <w:pStyle w:val="21"/>
        <w:spacing w:before="0" w:line="276" w:lineRule="auto"/>
        <w:ind w:left="5220" w:right="23" w:firstLine="25"/>
        <w:jc w:val="center"/>
        <w:rPr>
          <w:sz w:val="28"/>
          <w:szCs w:val="28"/>
        </w:rPr>
      </w:pPr>
      <w:r w:rsidRPr="003C16A1">
        <w:rPr>
          <w:sz w:val="28"/>
          <w:szCs w:val="28"/>
        </w:rPr>
        <w:t>Приложение № 16</w:t>
      </w:r>
    </w:p>
    <w:p w:rsidR="008D6D06" w:rsidRDefault="003C16A1" w:rsidP="00DE6510">
      <w:pPr>
        <w:pStyle w:val="ConsPlusTitle"/>
        <w:widowControl/>
        <w:spacing w:line="276" w:lineRule="auto"/>
        <w:ind w:left="4962" w:right="2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к территориальной программе государственных гарантий бесплатного оказания гражданам </w:t>
      </w:r>
      <w:r w:rsidR="00095E50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Приморском крае на 2019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81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FE0">
        <w:rPr>
          <w:rFonts w:ascii="Times New Roman" w:hAnsi="Times New Roman" w:cs="Times New Roman"/>
          <w:b w:val="0"/>
          <w:sz w:val="28"/>
          <w:szCs w:val="28"/>
        </w:rPr>
        <w:t>и на плановый период 2020 и 2021</w:t>
      </w:r>
      <w:r w:rsidR="00A81B71" w:rsidRPr="00A81B7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r w:rsidR="00A5144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C16A1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Приморского края</w:t>
      </w:r>
    </w:p>
    <w:p w:rsidR="00887FB6" w:rsidRDefault="001727A1" w:rsidP="001727A1">
      <w:pPr>
        <w:pStyle w:val="ConsPlusTitle"/>
        <w:widowControl/>
        <w:ind w:right="23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7A1">
        <w:rPr>
          <w:rFonts w:ascii="Times New Roman" w:hAnsi="Times New Roman" w:cs="Times New Roman"/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EE61EA" w:rsidRDefault="00EE61EA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57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1EA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p w:rsidR="00EE61EA" w:rsidRPr="00EE61EA" w:rsidRDefault="00EE61EA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E56" w:rsidRPr="008E22E4" w:rsidRDefault="00971AEC" w:rsidP="00EE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2E4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Приморского края</w:t>
      </w:r>
    </w:p>
    <w:p w:rsidR="00F945C7" w:rsidRDefault="00F945C7" w:rsidP="00504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5C7" w:rsidRPr="00F945C7" w:rsidRDefault="00F945C7" w:rsidP="0050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F945C7" w:rsidRPr="00F945C7" w:rsidTr="004B7A6A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6E" w:rsidRDefault="005040E6" w:rsidP="00996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C7" w:rsidRPr="00F945C7" w:rsidRDefault="005040E6" w:rsidP="007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0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E2946" w:rsidRPr="00DE2946" w:rsidRDefault="00DE2946">
      <w:pPr>
        <w:rPr>
          <w:sz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900"/>
        <w:gridCol w:w="3920"/>
        <w:gridCol w:w="3260"/>
        <w:gridCol w:w="1418"/>
      </w:tblGrid>
      <w:tr w:rsidR="005040E6" w:rsidRPr="00F945C7" w:rsidTr="00DE6510">
        <w:trPr>
          <w:trHeight w:val="2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E6" w:rsidRPr="00F945C7" w:rsidRDefault="005040E6" w:rsidP="0099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615" w:rsidRPr="001B4615" w:rsidTr="006D2896">
        <w:trPr>
          <w:trHeight w:val="1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6D2896">
        <w:trPr>
          <w:trHeight w:val="8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1B461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040E6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99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F945C7" w:rsidRDefault="005040E6" w:rsidP="007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проценто</w:t>
            </w:r>
            <w:r w:rsidR="007C04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числа опрошенных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E6" w:rsidRPr="00262868" w:rsidRDefault="000E4D65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ED5" w:rsidRPr="00F945C7" w:rsidTr="002758B2">
        <w:trPr>
          <w:trHeight w:val="7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F945C7" w:rsidRDefault="00B74ED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D5" w:rsidRPr="00262868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0E4D65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615" w:rsidRPr="00262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3B71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Default="00713B71" w:rsidP="00111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713B7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1" w:rsidRPr="00F945C7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15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50CE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50CEC" w:rsidRPr="00F945C7" w:rsidTr="004B7A6A">
        <w:trPr>
          <w:trHeight w:val="7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F945C7" w:rsidRDefault="00150CE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Default="00150CEC" w:rsidP="00150CEC">
            <w:pPr>
              <w:spacing w:after="0" w:line="240" w:lineRule="auto"/>
            </w:pPr>
            <w:r w:rsidRPr="00434F9E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C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92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до </w:t>
            </w:r>
            <w:r w:rsidR="009267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1 года на дому в общем количестве умерших в возрасте до 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детей в возрасте    0 - 4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6F185C" w:rsidP="006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1000 родившихся живыми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26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0 - </w:t>
            </w:r>
            <w:r w:rsidR="00261D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4 лет на дому в общем количестве умерших в возрасте до 0 - 4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C7087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9267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  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F945C7" w:rsidRDefault="00C7087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3" w:rsidRPr="003E627E" w:rsidRDefault="00D440A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36A81" w:rsidRPr="00F945C7" w:rsidTr="00020FA6">
        <w:trPr>
          <w:trHeight w:val="1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Default="00936A81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в возрасте </w:t>
            </w:r>
          </w:p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0 - 17 лет на дому в общем количестве умерших в возрасте до 0 - 17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F945C7" w:rsidRDefault="00936A81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81" w:rsidRPr="003E627E" w:rsidRDefault="00D440A1" w:rsidP="00D4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пять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DA0894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Default="00DA0894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DA0894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94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4E98" w:rsidRPr="00262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03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Default="00B4503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онкологических заболеваний на ранних стадиях (I - II) в общем количестве выявленных случаев онкологических заболеваний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B4503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C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>, госпитализированных в первые 12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  <w:r w:rsid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534059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Default="00534059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534059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59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99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бригадой скорой медицинской помощи проведен </w:t>
            </w:r>
            <w:proofErr w:type="spellStart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пациентов с острым и повторным инфарктом миокарда</w:t>
            </w:r>
            <w:r w:rsidR="00997D1C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1799" w:rsidRPr="00556DE2">
              <w:rPr>
                <w:rFonts w:ascii="Times New Roman" w:hAnsi="Times New Roman" w:cs="Times New Roman"/>
                <w:sz w:val="28"/>
                <w:szCs w:val="28"/>
              </w:rPr>
              <w:t xml:space="preserve">имеющих показания к его проведению, </w:t>
            </w: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96B6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997D1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556DE2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496B63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3" w:rsidRPr="00F945C7" w:rsidRDefault="000E5B5C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27E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971BBD" w:rsidRPr="00F945C7" w:rsidTr="00020FA6">
        <w:trPr>
          <w:trHeight w:val="3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  <w:r w:rsidR="00E1701E" w:rsidRPr="00E1701E">
              <w:rPr>
                <w:rFonts w:ascii="Times New Roman" w:hAnsi="Times New Roman" w:cs="Times New Roman"/>
                <w:sz w:val="28"/>
                <w:szCs w:val="28"/>
              </w:rPr>
              <w:t>, имеющих показания к ее проведению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B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71BB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Default="00971BBD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971BBD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D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6964BF" w:rsidP="004A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4A5BF7" w:rsidRPr="00B96C75">
              <w:rPr>
                <w:rFonts w:ascii="Times New Roman" w:hAnsi="Times New Roman" w:cs="Times New Roman"/>
                <w:sz w:val="28"/>
                <w:szCs w:val="28"/>
              </w:rPr>
              <w:t>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6964BF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CB8" w:rsidRPr="003E6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6964BF" w:rsidRPr="00B96C7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eastAsia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B96C75" w:rsidRDefault="004A5BF7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C75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F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4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C52CB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043C9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043C90" w:rsidRPr="00F945C7" w:rsidTr="00020FA6">
        <w:trPr>
          <w:trHeight w:val="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eastAsia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6E364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48472D" w:rsidRDefault="00043C90" w:rsidP="006E3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на 10 тыс. </w:t>
            </w:r>
            <w:r w:rsidR="006E3645" w:rsidRPr="004847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48472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90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46242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стационарных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462425" w:rsidRPr="00F945C7" w:rsidTr="00557746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eastAsia="Times New Roman" w:hAnsi="Times New Roman" w:cs="Times New Roman"/>
                <w:sz w:val="28"/>
                <w:szCs w:val="28"/>
              </w:rPr>
              <w:t>22.4.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амбулаторных условиях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482B90" w:rsidRDefault="00462425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B90">
              <w:rPr>
                <w:rFonts w:ascii="Times New Roman" w:hAnsi="Times New Roman" w:cs="Times New Roman"/>
                <w:sz w:val="28"/>
                <w:szCs w:val="28"/>
              </w:rPr>
              <w:t>на 10 тыс. населения, 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25" w:rsidRPr="003E627E" w:rsidRDefault="00875BAB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D28EB" w:rsidRPr="00F945C7" w:rsidTr="00020FA6">
        <w:trPr>
          <w:trHeight w:val="15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Default="001D28E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F945C7" w:rsidRDefault="001D28E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B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7148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Default="0057148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F945C7" w:rsidRDefault="0057148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2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A2C9C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CA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охвата</w:t>
            </w: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профилактическими медицинскими осмотрами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4C5D61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4710" w:rsidRPr="003E6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EA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EA2C14" w:rsidRPr="00556DE2">
              <w:rPr>
                <w:rFonts w:ascii="Times New Roman" w:hAnsi="Times New Roman" w:cs="Times New Roman"/>
                <w:sz w:val="28"/>
                <w:szCs w:val="28"/>
              </w:rPr>
              <w:t>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E51F38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81430A" w:rsidRPr="0081430A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CA2C9C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556DE2" w:rsidRDefault="00EA2C14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Сельские жители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F945C7" w:rsidRDefault="00CA2C9C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9C" w:rsidRPr="003E627E" w:rsidRDefault="006D471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1430A" w:rsidRPr="003E627E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C3462" w:rsidRPr="00F945C7" w:rsidTr="00020FA6">
        <w:trPr>
          <w:trHeight w:val="49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556DE2" w:rsidRDefault="00EC3462" w:rsidP="00EC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DE2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F945C7" w:rsidRDefault="00EC346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2" w:rsidRPr="003E627E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7390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Default="00D7390B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D7390B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0B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DF67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56C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Default="000656C2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00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C2" w:rsidRPr="00F945C7" w:rsidRDefault="000656C2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 xml:space="preserve">оля посещений выездной патронажной службой на дому для оказания паллиативной медицинской помощи взрослому населению в общем 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посещений по паллиативной медицинской помощи взрослому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70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E1701E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0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1E" w:rsidRPr="00F945C7" w:rsidRDefault="000B6F7B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7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4589F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36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28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больных со злокачественными новообразованиями, выявленных активно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1368C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9F" w:rsidRPr="00F945C7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368C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954E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от туберкулеза,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54E2">
              <w:rPr>
                <w:rFonts w:ascii="Times New Roman" w:hAnsi="Times New Roman" w:cs="Times New Roman"/>
                <w:sz w:val="28"/>
                <w:szCs w:val="28"/>
              </w:rPr>
              <w:t>включая городское и сельское 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F954E2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2561E1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Pr="00F945C7" w:rsidRDefault="00F954E2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E2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1A0F1E" w:rsidRPr="00F945C7" w:rsidTr="00557746">
        <w:trPr>
          <w:trHeight w:val="19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Доля умерших больных с ишемическим и геморрагическим инсультом в стационарах субъекта от общего количества выбывших </w:t>
            </w:r>
            <w:r w:rsidR="008E22E4">
              <w:rPr>
                <w:rFonts w:ascii="Times New Roman" w:hAnsi="Times New Roman" w:cs="Times New Roman"/>
                <w:sz w:val="28"/>
                <w:szCs w:val="28"/>
              </w:rPr>
              <w:t>больных с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 xml:space="preserve"> ишемическим и геморрагическим инсультом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0F1E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1A0F1E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1A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F1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E" w:rsidRPr="001A0F1E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B4615" w:rsidRPr="001B4615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6B2C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6B2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C4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длительность лечения в медицинских организациях, оказывающих медицинскую помощь в стационарных условиях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Default="006B2C4C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A" w:rsidRPr="001B4615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6033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A9D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деятельности медицинских организаций, оказывающих медицинскую </w:t>
            </w:r>
            <w:r w:rsidRPr="00DA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амбулаторных условиях, на основе оценки выполнения функции врачебной должности (количество посещений на одну занятую должность врача, ведущего прием),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004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33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</w:tr>
      <w:tr w:rsidR="00DA2A9D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DA2A9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Pr="00F945C7" w:rsidRDefault="00DA2A9D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D" w:rsidRDefault="00DA2A9D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</w:tr>
      <w:tr w:rsidR="005E2B3B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5E2B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оказывающих медицинскую помощь в стационарных условиях, на основе оценки показателей рационального и целевого использования коечного фонда (средняя занятость койки в году),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Pr="00F945C7" w:rsidRDefault="005E2B3B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3B" w:rsidRDefault="003E627E" w:rsidP="008E2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городской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324,0</w:t>
            </w:r>
          </w:p>
        </w:tc>
      </w:tr>
      <w:tr w:rsidR="00CC7CD0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CC7CD0" w:rsidP="00F36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D0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CC7CD0" w:rsidRPr="00F945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6D15" w:rsidRPr="00F945C7" w:rsidTr="004B7A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E1701E" w:rsidP="0011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956D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F945C7">
              <w:rPr>
                <w:rFonts w:ascii="Times New Roman" w:hAnsi="Times New Roman" w:cs="Times New Roman"/>
                <w:sz w:val="28"/>
                <w:szCs w:val="28"/>
              </w:rP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956D15" w:rsidP="00A71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5C7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5" w:rsidRPr="00F945C7" w:rsidRDefault="003E627E" w:rsidP="008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56D1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71AEC" w:rsidRPr="00F945C7" w:rsidRDefault="004B7A6A" w:rsidP="00710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57725">
        <w:rPr>
          <w:rFonts w:ascii="Times New Roman" w:hAnsi="Times New Roman" w:cs="Times New Roman"/>
        </w:rPr>
        <w:t xml:space="preserve">                                </w:t>
      </w:r>
    </w:p>
    <w:sectPr w:rsidR="00971AEC" w:rsidRPr="00F945C7" w:rsidSect="00020FA6">
      <w:headerReference w:type="default" r:id="rId7"/>
      <w:headerReference w:type="first" r:id="rId8"/>
      <w:pgSz w:w="11906" w:h="16838"/>
      <w:pgMar w:top="1134" w:right="99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15" w:rsidRDefault="00BE4F15" w:rsidP="0099696E">
      <w:pPr>
        <w:spacing w:after="0" w:line="240" w:lineRule="auto"/>
      </w:pPr>
      <w:r>
        <w:separator/>
      </w:r>
    </w:p>
  </w:endnote>
  <w:endnote w:type="continuationSeparator" w:id="0">
    <w:p w:rsidR="00BE4F15" w:rsidRDefault="00BE4F15" w:rsidP="0099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15" w:rsidRDefault="00BE4F15" w:rsidP="0099696E">
      <w:pPr>
        <w:spacing w:after="0" w:line="240" w:lineRule="auto"/>
      </w:pPr>
      <w:r>
        <w:separator/>
      </w:r>
    </w:p>
  </w:footnote>
  <w:footnote w:type="continuationSeparator" w:id="0">
    <w:p w:rsidR="00BE4F15" w:rsidRDefault="00BE4F15" w:rsidP="0099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546487"/>
      <w:docPartObj>
        <w:docPartGallery w:val="Page Numbers (Top of Page)"/>
        <w:docPartUnique/>
      </w:docPartObj>
    </w:sdtPr>
    <w:sdtEndPr/>
    <w:sdtContent>
      <w:p w:rsidR="004C491E" w:rsidRDefault="004C49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A1">
          <w:rPr>
            <w:noProof/>
          </w:rPr>
          <w:t>8</w:t>
        </w:r>
        <w:r>
          <w:fldChar w:fldCharType="end"/>
        </w:r>
      </w:p>
    </w:sdtContent>
  </w:sdt>
  <w:p w:rsidR="0099696E" w:rsidRDefault="009969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1E" w:rsidRDefault="004C491E" w:rsidP="004C491E">
    <w:pPr>
      <w:pStyle w:val="a4"/>
    </w:pPr>
  </w:p>
  <w:p w:rsidR="00DE2946" w:rsidRDefault="00DE2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6F"/>
    <w:rsid w:val="00011661"/>
    <w:rsid w:val="00020FA6"/>
    <w:rsid w:val="00043C90"/>
    <w:rsid w:val="000656C2"/>
    <w:rsid w:val="00076F2C"/>
    <w:rsid w:val="0008160B"/>
    <w:rsid w:val="00092B8A"/>
    <w:rsid w:val="00095E50"/>
    <w:rsid w:val="000B6F7B"/>
    <w:rsid w:val="000E4D65"/>
    <w:rsid w:val="000E5B5C"/>
    <w:rsid w:val="000F359D"/>
    <w:rsid w:val="000F5AD3"/>
    <w:rsid w:val="001113CB"/>
    <w:rsid w:val="001368CC"/>
    <w:rsid w:val="00150CEC"/>
    <w:rsid w:val="00162E54"/>
    <w:rsid w:val="001727A1"/>
    <w:rsid w:val="00192ABF"/>
    <w:rsid w:val="00197865"/>
    <w:rsid w:val="001A0F1E"/>
    <w:rsid w:val="001B4615"/>
    <w:rsid w:val="001D28EB"/>
    <w:rsid w:val="001D53EA"/>
    <w:rsid w:val="0022056F"/>
    <w:rsid w:val="00225BD0"/>
    <w:rsid w:val="002561E1"/>
    <w:rsid w:val="00261D67"/>
    <w:rsid w:val="00262868"/>
    <w:rsid w:val="002758B2"/>
    <w:rsid w:val="00275C9B"/>
    <w:rsid w:val="00293B6C"/>
    <w:rsid w:val="002A2B09"/>
    <w:rsid w:val="002E3B94"/>
    <w:rsid w:val="002E75F1"/>
    <w:rsid w:val="002F4F23"/>
    <w:rsid w:val="00332D10"/>
    <w:rsid w:val="00377E95"/>
    <w:rsid w:val="003C16A1"/>
    <w:rsid w:val="003E627E"/>
    <w:rsid w:val="00411C20"/>
    <w:rsid w:val="00420AB9"/>
    <w:rsid w:val="00424692"/>
    <w:rsid w:val="00462425"/>
    <w:rsid w:val="00470038"/>
    <w:rsid w:val="00475379"/>
    <w:rsid w:val="004767C0"/>
    <w:rsid w:val="00482B90"/>
    <w:rsid w:val="0048472D"/>
    <w:rsid w:val="00493FDE"/>
    <w:rsid w:val="00496B63"/>
    <w:rsid w:val="004A2D67"/>
    <w:rsid w:val="004A5BF7"/>
    <w:rsid w:val="004A6658"/>
    <w:rsid w:val="004B1416"/>
    <w:rsid w:val="004B7A6A"/>
    <w:rsid w:val="004C491E"/>
    <w:rsid w:val="004C5D61"/>
    <w:rsid w:val="004E4AE8"/>
    <w:rsid w:val="004E5752"/>
    <w:rsid w:val="005040E6"/>
    <w:rsid w:val="00532EEB"/>
    <w:rsid w:val="00534059"/>
    <w:rsid w:val="00535F8C"/>
    <w:rsid w:val="00546421"/>
    <w:rsid w:val="00556DE2"/>
    <w:rsid w:val="00557746"/>
    <w:rsid w:val="00571482"/>
    <w:rsid w:val="005A0C01"/>
    <w:rsid w:val="005C0F99"/>
    <w:rsid w:val="005C37B8"/>
    <w:rsid w:val="005E2B3B"/>
    <w:rsid w:val="005F36DE"/>
    <w:rsid w:val="00657725"/>
    <w:rsid w:val="00675FA8"/>
    <w:rsid w:val="006964BF"/>
    <w:rsid w:val="006B2C4C"/>
    <w:rsid w:val="006D2896"/>
    <w:rsid w:val="006D4710"/>
    <w:rsid w:val="006D5B6F"/>
    <w:rsid w:val="006E3645"/>
    <w:rsid w:val="006F185C"/>
    <w:rsid w:val="006F7508"/>
    <w:rsid w:val="00710E92"/>
    <w:rsid w:val="00713B71"/>
    <w:rsid w:val="00747D94"/>
    <w:rsid w:val="00793603"/>
    <w:rsid w:val="007A03B2"/>
    <w:rsid w:val="007C0497"/>
    <w:rsid w:val="007F1B92"/>
    <w:rsid w:val="0081430A"/>
    <w:rsid w:val="0084589F"/>
    <w:rsid w:val="00850D50"/>
    <w:rsid w:val="00875BAB"/>
    <w:rsid w:val="00884060"/>
    <w:rsid w:val="00887FB6"/>
    <w:rsid w:val="008931DA"/>
    <w:rsid w:val="008A09E6"/>
    <w:rsid w:val="008D6D06"/>
    <w:rsid w:val="008E22E4"/>
    <w:rsid w:val="008E30CF"/>
    <w:rsid w:val="00926782"/>
    <w:rsid w:val="00936A81"/>
    <w:rsid w:val="00954195"/>
    <w:rsid w:val="00956D15"/>
    <w:rsid w:val="00971AEC"/>
    <w:rsid w:val="00971BBD"/>
    <w:rsid w:val="0099696E"/>
    <w:rsid w:val="00997D1C"/>
    <w:rsid w:val="009C5D83"/>
    <w:rsid w:val="009D3866"/>
    <w:rsid w:val="00A23ABF"/>
    <w:rsid w:val="00A413C2"/>
    <w:rsid w:val="00A5144E"/>
    <w:rsid w:val="00A65803"/>
    <w:rsid w:val="00A7370A"/>
    <w:rsid w:val="00A764F1"/>
    <w:rsid w:val="00A81B71"/>
    <w:rsid w:val="00AA2BAB"/>
    <w:rsid w:val="00AA3F01"/>
    <w:rsid w:val="00AB0F34"/>
    <w:rsid w:val="00AC2822"/>
    <w:rsid w:val="00AC3CC4"/>
    <w:rsid w:val="00B405EF"/>
    <w:rsid w:val="00B4503C"/>
    <w:rsid w:val="00B74ED5"/>
    <w:rsid w:val="00B76E18"/>
    <w:rsid w:val="00B90E56"/>
    <w:rsid w:val="00B92AB5"/>
    <w:rsid w:val="00B96C75"/>
    <w:rsid w:val="00BA4D28"/>
    <w:rsid w:val="00BB0B81"/>
    <w:rsid w:val="00BE4F15"/>
    <w:rsid w:val="00C10906"/>
    <w:rsid w:val="00C151FF"/>
    <w:rsid w:val="00C52CB8"/>
    <w:rsid w:val="00C53A8B"/>
    <w:rsid w:val="00C56ADC"/>
    <w:rsid w:val="00C70873"/>
    <w:rsid w:val="00C94E98"/>
    <w:rsid w:val="00CA2C9C"/>
    <w:rsid w:val="00CC7CD0"/>
    <w:rsid w:val="00D03EE7"/>
    <w:rsid w:val="00D440A1"/>
    <w:rsid w:val="00D56033"/>
    <w:rsid w:val="00D71799"/>
    <w:rsid w:val="00D7390B"/>
    <w:rsid w:val="00D87185"/>
    <w:rsid w:val="00DA0894"/>
    <w:rsid w:val="00DA2A9D"/>
    <w:rsid w:val="00DD448C"/>
    <w:rsid w:val="00DE2946"/>
    <w:rsid w:val="00DE6510"/>
    <w:rsid w:val="00DF67FE"/>
    <w:rsid w:val="00E1701E"/>
    <w:rsid w:val="00E377A4"/>
    <w:rsid w:val="00E51F38"/>
    <w:rsid w:val="00E829E4"/>
    <w:rsid w:val="00E85C80"/>
    <w:rsid w:val="00E93646"/>
    <w:rsid w:val="00EA2C14"/>
    <w:rsid w:val="00EB38BD"/>
    <w:rsid w:val="00EC3462"/>
    <w:rsid w:val="00EC6075"/>
    <w:rsid w:val="00EE61EA"/>
    <w:rsid w:val="00EE7346"/>
    <w:rsid w:val="00F50FE0"/>
    <w:rsid w:val="00F71F1C"/>
    <w:rsid w:val="00F86AD0"/>
    <w:rsid w:val="00F945C7"/>
    <w:rsid w:val="00F954E2"/>
    <w:rsid w:val="00FC7274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34038-D68F-4651-99D4-2B17D40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45C7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с отступом 21"/>
    <w:basedOn w:val="a"/>
    <w:rsid w:val="003C16A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96E"/>
  </w:style>
  <w:style w:type="paragraph" w:styleId="a6">
    <w:name w:val="footer"/>
    <w:basedOn w:val="a"/>
    <w:link w:val="a7"/>
    <w:uiPriority w:val="99"/>
    <w:unhideWhenUsed/>
    <w:rsid w:val="0099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96E"/>
  </w:style>
  <w:style w:type="paragraph" w:styleId="a8">
    <w:name w:val="Balloon Text"/>
    <w:basedOn w:val="a"/>
    <w:link w:val="a9"/>
    <w:uiPriority w:val="99"/>
    <w:semiHidden/>
    <w:unhideWhenUsed/>
    <w:rsid w:val="008D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0729-E995-4171-9967-BDA46D28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Механцева Ольга Дмитриевна</dc:creator>
  <cp:lastModifiedBy>Antonova_TE</cp:lastModifiedBy>
  <cp:revision>8</cp:revision>
  <cp:lastPrinted>2018-12-26T07:05:00Z</cp:lastPrinted>
  <dcterms:created xsi:type="dcterms:W3CDTF">2018-12-14T01:15:00Z</dcterms:created>
  <dcterms:modified xsi:type="dcterms:W3CDTF">2018-12-29T01:32:00Z</dcterms:modified>
</cp:coreProperties>
</file>